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0C" w:rsidRPr="00D91B0C" w:rsidRDefault="00D91B0C" w:rsidP="00D91B0C">
      <w:pPr>
        <w:widowControl/>
        <w:pBdr>
          <w:bottom w:val="single" w:sz="6" w:space="8" w:color="E7E7EB"/>
        </w:pBdr>
        <w:shd w:val="clear" w:color="auto" w:fill="FFFFFF"/>
        <w:spacing w:before="100" w:beforeAutospacing="1" w:after="75"/>
        <w:jc w:val="left"/>
        <w:outlineLvl w:val="1"/>
        <w:rPr>
          <w:rFonts w:ascii="Helvetica" w:eastAsia="宋体" w:hAnsi="Helvetica" w:cs="Helvetica"/>
          <w:kern w:val="0"/>
          <w:sz w:val="36"/>
          <w:szCs w:val="36"/>
        </w:rPr>
      </w:pPr>
      <w:r w:rsidRPr="00D91B0C">
        <w:rPr>
          <w:rFonts w:ascii="Helvetica" w:eastAsia="宋体" w:hAnsi="Helvetica" w:cs="Helvetica"/>
          <w:kern w:val="0"/>
          <w:sz w:val="36"/>
          <w:szCs w:val="36"/>
        </w:rPr>
        <w:t>多台电脑共享一台顺丰热敏打印机操作指引</w:t>
      </w:r>
      <w:r w:rsidRPr="00D91B0C">
        <w:rPr>
          <w:rFonts w:ascii="Helvetica" w:eastAsia="宋体" w:hAnsi="Helvetica" w:cs="Helvetica"/>
          <w:kern w:val="0"/>
          <w:sz w:val="36"/>
          <w:szCs w:val="36"/>
        </w:rPr>
        <w:t xml:space="preserve"> </w:t>
      </w:r>
    </w:p>
    <w:p w:rsidR="00D91B0C" w:rsidRPr="00D91B0C" w:rsidRDefault="00D91B0C" w:rsidP="00D91B0C">
      <w:pPr>
        <w:widowControl/>
        <w:shd w:val="clear" w:color="auto" w:fill="FFFFFF"/>
        <w:spacing w:line="300" w:lineRule="atLeast"/>
        <w:jc w:val="left"/>
        <w:rPr>
          <w:rFonts w:ascii="Helvetica" w:eastAsia="宋体" w:hAnsi="Helvetica" w:cs="Helvetica"/>
          <w:vanish/>
          <w:kern w:val="0"/>
          <w:szCs w:val="21"/>
        </w:rPr>
      </w:pPr>
      <w:r w:rsidRPr="00D91B0C">
        <w:rPr>
          <w:rFonts w:ascii="Helvetica" w:eastAsia="宋体" w:hAnsi="Helvetica" w:cs="Helvetica"/>
          <w:vanish/>
          <w:kern w:val="0"/>
          <w:sz w:val="24"/>
          <w:szCs w:val="24"/>
        </w:rPr>
        <w:t>五邑销售团队</w:t>
      </w:r>
      <w:r w:rsidRPr="00D91B0C">
        <w:rPr>
          <w:rFonts w:ascii="Helvetica" w:eastAsia="宋体" w:hAnsi="Helvetica" w:cs="Helvetica"/>
          <w:vanish/>
          <w:kern w:val="0"/>
          <w:szCs w:val="21"/>
        </w:rPr>
        <w:t xml:space="preserve"> </w:t>
      </w:r>
      <w:r>
        <w:rPr>
          <w:rFonts w:ascii="Helvetica" w:eastAsia="宋体" w:hAnsi="Helvetica" w:cs="Helvetica"/>
          <w:noProof/>
          <w:kern w:val="0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矩形 34" descr="http://mp.weixin.qq.com/s?__biz=MzAxMDEwMzMxNA==&amp;mid=204682934&amp;idx=4&amp;sn=f84047ebcad2446259cf88d750cc5e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4" o:spid="_x0000_s1026" alt="说明: http://mp.weixin.qq.com/s?__biz=MzAxMDEwMzMxNA==&amp;mid=204682934&amp;idx=4&amp;sn=f84047ebcad2446259cf88d750cc5e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JhqNxHgMAADM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D91B0C" w:rsidRPr="00D91B0C" w:rsidRDefault="00D91B0C" w:rsidP="00D91B0C">
      <w:pPr>
        <w:widowControl/>
        <w:shd w:val="clear" w:color="auto" w:fill="FFFFFF"/>
        <w:spacing w:before="75" w:after="100" w:afterAutospacing="1" w:line="300" w:lineRule="atLeast"/>
        <w:jc w:val="left"/>
        <w:rPr>
          <w:rFonts w:ascii="Helvetica" w:eastAsia="宋体" w:hAnsi="Helvetica" w:cs="Helvetica"/>
          <w:vanish/>
          <w:kern w:val="0"/>
          <w:szCs w:val="21"/>
        </w:rPr>
      </w:pPr>
      <w:r w:rsidRPr="00D91B0C">
        <w:rPr>
          <w:rFonts w:ascii="Helvetica" w:eastAsia="宋体" w:hAnsi="Helvetica" w:cs="Helvetica"/>
          <w:vanish/>
          <w:kern w:val="0"/>
          <w:szCs w:val="21"/>
        </w:rPr>
        <w:t>微信号</w:t>
      </w:r>
      <w:r w:rsidRPr="00D91B0C">
        <w:rPr>
          <w:rFonts w:ascii="Helvetica" w:eastAsia="宋体" w:hAnsi="Helvetica" w:cs="Helvetica"/>
          <w:vanish/>
          <w:kern w:val="0"/>
          <w:szCs w:val="21"/>
        </w:rPr>
        <w:t xml:space="preserve"> </w:t>
      </w:r>
      <w:proofErr w:type="spellStart"/>
      <w:r w:rsidRPr="00D91B0C">
        <w:rPr>
          <w:rFonts w:ascii="Helvetica" w:eastAsia="宋体" w:hAnsi="Helvetica" w:cs="Helvetica"/>
          <w:color w:val="ADADAD"/>
          <w:kern w:val="0"/>
          <w:szCs w:val="21"/>
        </w:rPr>
        <w:t>SFWuYi</w:t>
      </w:r>
      <w:proofErr w:type="spellEnd"/>
      <w:r w:rsidRPr="00D91B0C">
        <w:rPr>
          <w:rFonts w:ascii="Helvetica" w:eastAsia="宋体" w:hAnsi="Helvetica" w:cs="Helvetica"/>
          <w:vanish/>
          <w:kern w:val="0"/>
          <w:szCs w:val="21"/>
        </w:rPr>
        <w:t xml:space="preserve"> </w:t>
      </w:r>
    </w:p>
    <w:p w:rsidR="00D91B0C" w:rsidRPr="00D91B0C" w:rsidRDefault="00D91B0C" w:rsidP="00D91B0C">
      <w:pPr>
        <w:widowControl/>
        <w:shd w:val="clear" w:color="auto" w:fill="FFFFFF"/>
        <w:spacing w:before="75" w:after="100" w:afterAutospacing="1" w:line="300" w:lineRule="atLeast"/>
        <w:jc w:val="left"/>
        <w:rPr>
          <w:rFonts w:ascii="Helvetica" w:eastAsia="宋体" w:hAnsi="Helvetica" w:cs="Helvetica"/>
          <w:vanish/>
          <w:kern w:val="0"/>
          <w:szCs w:val="21"/>
        </w:rPr>
      </w:pPr>
      <w:r w:rsidRPr="00D91B0C">
        <w:rPr>
          <w:rFonts w:ascii="Helvetica" w:eastAsia="宋体" w:hAnsi="Helvetica" w:cs="Helvetica"/>
          <w:vanish/>
          <w:kern w:val="0"/>
          <w:szCs w:val="21"/>
        </w:rPr>
        <w:t>功能介绍</w:t>
      </w:r>
      <w:r w:rsidRPr="00D91B0C">
        <w:rPr>
          <w:rFonts w:ascii="Helvetica" w:eastAsia="宋体" w:hAnsi="Helvetica" w:cs="Helvetica"/>
          <w:vanish/>
          <w:kern w:val="0"/>
          <w:szCs w:val="21"/>
        </w:rPr>
        <w:t xml:space="preserve"> </w:t>
      </w:r>
      <w:r w:rsidRPr="00D91B0C">
        <w:rPr>
          <w:rFonts w:ascii="Helvetica" w:eastAsia="宋体" w:hAnsi="Helvetica" w:cs="Helvetica"/>
          <w:color w:val="ADADAD"/>
          <w:kern w:val="0"/>
          <w:szCs w:val="21"/>
        </w:rPr>
        <w:t>知识分享平台</w:t>
      </w:r>
      <w:r w:rsidRPr="00D91B0C">
        <w:rPr>
          <w:rFonts w:ascii="Helvetica" w:eastAsia="宋体" w:hAnsi="Helvetica" w:cs="Helvetica"/>
          <w:vanish/>
          <w:kern w:val="0"/>
          <w:szCs w:val="21"/>
        </w:rPr>
        <w:t xml:space="preserve"> </w:t>
      </w:r>
    </w:p>
    <w:p w:rsidR="00D91B0C" w:rsidRPr="00D91B0C" w:rsidRDefault="00D91B0C" w:rsidP="00D91B0C">
      <w:pPr>
        <w:widowControl/>
        <w:shd w:val="clear" w:color="auto" w:fill="FFFFFF"/>
        <w:jc w:val="left"/>
        <w:rPr>
          <w:rFonts w:ascii="Helvetica" w:eastAsia="宋体" w:hAnsi="Helvetica" w:cs="Helvetica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kern w:val="0"/>
          <w:sz w:val="24"/>
          <w:szCs w:val="24"/>
        </w:rPr>
        <w:drawing>
          <wp:inline distT="0" distB="0" distL="0" distR="0">
            <wp:extent cx="6096000" cy="4000500"/>
            <wp:effectExtent l="0" t="0" r="0" b="0"/>
            <wp:docPr id="33" name="图片 33" descr="http://mmbiz.qpic.cn/mmbiz/ymUTrKZEicxuK4YicxPic1K8jjTicVUTLFxIzA2jrpg376ZJ0XaPyGzIH0as2M8hnvRficKCvMrnowHMCe5I3wIN3bQ/64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_cover" descr="http://mmbiz.qpic.cn/mmbiz/ymUTrKZEicxuK4YicxPic1K8jjTicVUTLFxIzA2jrpg376ZJ0XaPyGzIH0as2M8hnvRficKCvMrnowHMCe5I3wIN3bQ/64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715000" cy="676275"/>
            <wp:effectExtent l="0" t="0" r="0" b="9525"/>
            <wp:docPr id="32" name="图片 32" descr="http://mmbiz.qpic.cn/mmbiz/ymUTrKZEicxt0JKOjuq9ola06BUqPEdLhX3IDVe3QH8ic2YIoTl6R8IzAZzNzkFt4mpVdrGl75k7pibUSxtGKtFL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/ymUTrKZEicxt0JKOjuq9ola06BUqPEdLhX3IDVe3QH8ic2YIoTl6R8IzAZzNzkFt4mpVdrGl75k7pibUSxtGKtFLQ/0?wxfrom=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t>前期准备：顺丰热敏打印机连接在其中一台电脑（注：共享的电脑需要在同一局域网内即用同一个路由器）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t>一、</w:t>
      </w:r>
      <w:r w:rsidRPr="00D91B0C">
        <w:rPr>
          <w:rFonts w:ascii="Helvetica" w:eastAsia="宋体" w:hAnsi="Helvetica" w:cs="Helvetica"/>
          <w:color w:val="3E3E3E"/>
          <w:kern w:val="0"/>
          <w:sz w:val="30"/>
          <w:szCs w:val="30"/>
        </w:rPr>
        <w:t xml:space="preserve"> </w:t>
      </w:r>
      <w:r w:rsidRPr="00D91B0C">
        <w:rPr>
          <w:rFonts w:ascii="宋体" w:eastAsia="宋体" w:hAnsi="宋体" w:cs="Helvetica" w:hint="eastAsia"/>
          <w:color w:val="3E3E3E"/>
          <w:kern w:val="0"/>
          <w:sz w:val="30"/>
          <w:szCs w:val="30"/>
        </w:rPr>
        <w:t>打印机驱动安装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10px" w:eastAsia="宋体" w:hAnsi="0 0 0 10px" w:cs="Helvetica" w:hint="eastAsia"/>
          <w:color w:val="3E3E3E"/>
          <w:kern w:val="0"/>
          <w:sz w:val="24"/>
          <w:szCs w:val="24"/>
        </w:rPr>
      </w:pP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登录http://pan.baidu.com/s/1kTiQcFd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10px" w:eastAsia="宋体" w:hAnsi="0 0 0 10px" w:cs="Helvetica" w:hint="eastAsia"/>
          <w:color w:val="3E3E3E"/>
          <w:kern w:val="0"/>
          <w:sz w:val="24"/>
          <w:szCs w:val="24"/>
        </w:rPr>
      </w:pP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下载安装包:打印机驱动gk888dDriver与速运</w:t>
      </w:r>
      <w:proofErr w:type="gramStart"/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通商家版</w:t>
      </w:r>
      <w:proofErr w:type="gramEnd"/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ECS控件Lodop6.193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、解压打印机驱动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GK888D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2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、双击图标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587080" cy="2781300"/>
            <wp:effectExtent l="0" t="0" r="0" b="0"/>
            <wp:docPr id="31" name="图片 31" descr="http://mmbiz.qpic.cn/mmbiz/ymUTrKZEicxs8hLTC3zMibgXSPatHIia29mHJVaFb6WvvltSJ0RPPXyYZgMnplGRhfSSjQAwqTZhGhjhN4ZXcN3Xw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/ymUTrKZEicxs8hLTC3zMibgXSPatHIia29mHJVaFb6WvvltSJ0RPPXyYZgMnplGRhfSSjQAwqTZhGhjhN4ZXcN3Xw/0?wxfrom=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3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、点击下一步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800600" cy="3743325"/>
            <wp:effectExtent l="0" t="0" r="0" b="9525"/>
            <wp:docPr id="30" name="图片 30" descr="http://mmbiz.qpic.cn/mmbiz/ymUTrKZEicxs8hLTC3zMibgXSPatHIia29mEzvGlTicaDwhJCq8xdSTht0nzz0PqXrdQxJBs9KlQwnNiaMOvwVG88Jw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/ymUTrKZEicxs8hLTC3zMibgXSPatHIia29mEzvGlTicaDwhJCq8xdSTht0nzz0PqXrdQxJBs9KlQwnNiaMOvwVG88Jw/0?wxfrom=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</w:p>
    <w:p w:rsid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</w:p>
    <w:p w:rsid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</w:p>
    <w:p w:rsid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lastRenderedPageBreak/>
        <w:t>4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、点击安装打印机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895850" cy="3686175"/>
            <wp:effectExtent l="0" t="0" r="0" b="9525"/>
            <wp:docPr id="29" name="图片 29" descr="http://mmbiz.qpic.cn/mmbiz/ymUTrKZEicxs8hLTC3zMibgXSPatHIia29mvX5wiageVohAaLt6mCLXqqkT0IG4k347icdw1UibwxXorxt1tfJ8W8SeA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/ymUTrKZEicxs8hLTC3zMibgXSPatHIia29mvX5wiageVohAaLt6mCLXqqkT0IG4k347icdw1UibwxXorxt1tfJ8W8SeA/0?wxfrom=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5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、选择</w:t>
      </w:r>
      <w:proofErr w:type="spellStart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ZDesigner</w:t>
      </w:r>
      <w:proofErr w:type="spellEnd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 xml:space="preserve"> GK888D,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然后点击下一步</w:t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838700" cy="3733800"/>
            <wp:effectExtent l="0" t="0" r="0" b="0"/>
            <wp:docPr id="28" name="图片 28" descr="http://mmbiz.qpic.cn/mmbiz/ymUTrKZEicxs8hLTC3zMibgXSPatHIia29m8eprubBDsCzHRzCCRnpnbGXK84breT3zao9CaJE46R0rhl77gUyIAA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/ymUTrKZEicxs8hLTC3zMibgXSPatHIia29m8eprubBDsCzHRzCCRnpnbGXK84breT3zao9CaJE46R0rhl77gUyIAA/0?wxfrom=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50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6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、在我要将这打印机设置为</w:t>
      </w:r>
      <w:proofErr w:type="spellStart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WINdows</w:t>
      </w:r>
      <w:proofErr w:type="spellEnd"/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默认打印机处打勾，选择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USB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开头的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lastRenderedPageBreak/>
        <w:t>端口，然后点击下一步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867275" cy="3800475"/>
            <wp:effectExtent l="0" t="0" r="9525" b="9525"/>
            <wp:docPr id="27" name="图片 27" descr="http://mmbiz.qpic.cn/mmbiz/ymUTrKZEicxs8hLTC3zMibgXSPatHIia29mvmSRD852qLP2cg2RcUI9a5yOicibpNRL9VwC7I22h33fqJUSMrRAONr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/ymUTrKZEicxs8hLTC3zMibgXSPatHIia29mvmSRD852qLP2cg2RcUI9a5yOicibpNRL9VwC7I22h33fqJUSMrRAONrQ/0?wxfrom=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7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、将开始安装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Zebra Font Downloader Setup Wizard(L)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的打勾取消，然后按完成，等待安装完成。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857750" cy="3743325"/>
            <wp:effectExtent l="0" t="0" r="0" b="9525"/>
            <wp:docPr id="26" name="图片 26" descr="http://mmbiz.qpic.cn/mmbiz/ymUTrKZEicxs8hLTC3zMibgXSPatHIia29mBtXZ98yT2gR561QDmzic1FtDqYXD3ibhDWtQWiahYP77ntPArDlHD6Z3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/ymUTrKZEicxs8hLTC3zMibgXSPatHIia29mBtXZ98yT2gR561QDmzic1FtDqYXD3ibhDWtQWiahYP77ntPArDlHD6Z3Q/0?wxfrom=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lastRenderedPageBreak/>
        <w:t>8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、点击开始找到打印机与设备并点击，或者在控制面板点击打印机与设备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819525" cy="2305050"/>
            <wp:effectExtent l="0" t="0" r="9525" b="0"/>
            <wp:docPr id="25" name="图片 25" descr="http://mmbiz.qpic.cn/mmbiz/ymUTrKZEicxs8hLTC3zMibgXSPatHIia29mXlNHTnicYNwh5nwoLo3Lkp9zmdhtWkj3Xu6r1Cdflp2qotyP7aSN1Jg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/ymUTrKZEicxs8hLTC3zMibgXSPatHIia29mXlNHTnicYNwh5nwoLo3Lkp9zmdhtWkj3Xu6r1Cdflp2qotyP7aSN1Jg/0?wxfrom=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8096250" cy="5715000"/>
            <wp:effectExtent l="0" t="0" r="0" b="0"/>
            <wp:docPr id="24" name="图片 24" descr="http://mmbiz.qpic.cn/mmbiz/ymUTrKZEicxs8hLTC3zMibgXSPatHIia29mTaEQic2xMURBctMjz0icblFIibDNMKuNBoeyReV8oK6fJlvYP9pbRTxA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/ymUTrKZEicxs8hLTC3zMibgXSPatHIia29mTaEQic2xMURBctMjz0icblFIibDNMKuNBoeyReV8oK6fJlvYP9pbRTxAQ/0?wxfrom=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lastRenderedPageBreak/>
        <w:t>9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、找到</w:t>
      </w:r>
      <w:proofErr w:type="spellStart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ZDesigner</w:t>
      </w:r>
      <w:proofErr w:type="spellEnd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 xml:space="preserve"> GK888D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打印机右击，确认是不是已设置为默认打印机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476350" cy="3724275"/>
            <wp:effectExtent l="0" t="0" r="0" b="0"/>
            <wp:docPr id="23" name="图片 23" descr="http://mmbiz.qpic.cn/mmbiz/ymUTrKZEicxs8hLTC3zMibgXSPatHIia29m0LWN9TXJyKzPf8oSOZrxzFT8WrOiaGibuia0RFUTRG0tuaOyEKicnvOJB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/ymUTrKZEicxs8hLTC3zMibgXSPatHIia29m0LWN9TXJyKzPf8oSOZrxzFT8WrOiaGibuia0RFUTRG0tuaOyEKicnvOJBQ/0?wxfrom=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10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、右击</w:t>
      </w:r>
      <w:proofErr w:type="spellStart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ZDesigner</w:t>
      </w:r>
      <w:proofErr w:type="spellEnd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 xml:space="preserve"> GK888D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打印机，点击打印机属性（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XP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系统直接点击属性）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6084869" cy="3619500"/>
            <wp:effectExtent l="0" t="0" r="0" b="0"/>
            <wp:docPr id="22" name="图片 22" descr="http://mmbiz.qpic.cn/mmbiz/ymUTrKZEicxs8hLTC3zMibgXSPatHIia29mQlmjs78ORpGpJw8FRWVTtKSAaL1zPYTefiaJ9JmKuP6CibmwTribKu5TA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/ymUTrKZEicxs8hLTC3zMibgXSPatHIia29mQlmjs78ORpGpJw8FRWVTtKSAaL1zPYTefiaJ9JmKuP6CibmwTribKu5TA/0?wxfrom=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9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lastRenderedPageBreak/>
        <w:t>11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、点击端口，查看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USB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虚拟端口是否打勾，并确认这端口正是电脑接打印机的端口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是就按确定，否则选择其它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USB00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开头的端口，并</w:t>
      </w:r>
      <w:proofErr w:type="gramStart"/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按应用</w:t>
      </w:r>
      <w:proofErr w:type="gramEnd"/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确定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524375" cy="5562600"/>
            <wp:effectExtent l="0" t="0" r="9525" b="0"/>
            <wp:docPr id="21" name="图片 21" descr="http://mmbiz.qpic.cn/mmbiz/ymUTrKZEicxs8hLTC3zMibgXSPatHIia29mf45DgiczbJG1gtgPa4iaQ4BpKn3ndLEaHpI49cJbricKt19JScLB2Ygr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/ymUTrKZEicxs8hLTC3zMibgXSPatHIia29mf45DgiczbJG1gtgPa4iaQ4BpKn3ndLEaHpI49cJbricKt19JScLB2YgrQ/0?wxfrom=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12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、右击</w:t>
      </w:r>
      <w:proofErr w:type="spellStart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ZDesigner</w:t>
      </w:r>
      <w:proofErr w:type="spellEnd"/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 xml:space="preserve"> GK888D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打印机，点击打印机首选项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638800" cy="3104308"/>
            <wp:effectExtent l="0" t="0" r="0" b="1270"/>
            <wp:docPr id="20" name="图片 20" descr="http://mmbiz.qpic.cn/mmbiz/ymUTrKZEicxs8hLTC3zMibgXSPatHIia29mnkvwjxxSDPI7zcL7THEiciafdK4rNYryaM7ybQ2Rc7ia9Z0s6QwIoZgbg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/ymUTrKZEicxs8hLTC3zMibgXSPatHIia29mnkvwjxxSDPI7zcL7THEiciafdK4rNYryaM7ybQ2Rc7ia9Z0s6QwIoZgbg/0?wxfrom=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3" cy="31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13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、按如下设置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旧运单纸模板：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867150" cy="3457575"/>
            <wp:effectExtent l="0" t="0" r="0" b="9525"/>
            <wp:docPr id="19" name="图片 19" descr="http://mmbiz.qpic.cn/mmbiz/ymUTrKZEicxsmZtGpyPo30Pb46SIaLGue4kBdSdIYTia4ZlOrXiafWljT5EMPdK7goFMxrOejxt1ln0To77fXA9DQ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/ymUTrKZEicxsmZtGpyPo30Pb46SIaLGue4kBdSdIYTia4ZlOrXiafWljT5EMPdK7goFMxrOejxt1ln0To77fXA9DQ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新运单纸模板：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3057525" cy="3714750"/>
            <wp:effectExtent l="0" t="0" r="9525" b="0"/>
            <wp:docPr id="18" name="图片 18" descr="http://mmbiz.qpic.cn/mmbiz/ymUTrKZEicxsmZtGpyPo30Pb46SIaLGueSK6g0k09JOS75QmcJcr7wDHWmkGvNHUMNnKPiaj6oHEbgla5bQ2um4w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/ymUTrKZEicxsmZtGpyPo30Pb46SIaLGueSK6g0k09JOS75QmcJcr7wDHWmkGvNHUMNnKPiaj6oHEbgla5bQ2um4w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Helvetica" w:eastAsia="宋体" w:hAnsi="Helvetica" w:cs="Helvetica"/>
          <w:vanish/>
          <w:color w:val="3E3E3E"/>
          <w:kern w:val="0"/>
          <w:sz w:val="24"/>
          <w:szCs w:val="24"/>
        </w:rPr>
        <w:t>‍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14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、按如下设置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943350" cy="3133725"/>
            <wp:effectExtent l="0" t="0" r="0" b="9525"/>
            <wp:docPr id="17" name="图片 17" descr="http://mmbiz.qpic.cn/mmbiz/ymUTrKZEicxs8hLTC3zMibgXSPatHIia29mngHxfZ5icqVvukPn6puW62AtVWP2malFyf1Kd9jeQPsHvMHgjictIsc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/ymUTrKZEicxs8hLTC3zMibgXSPatHIia29mngHxfZ5icqVvukPn6puW62AtVWP2malFyf1Kd9jeQPsHvMHgjictIscQ/0?wxfrom=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15</w:t>
      </w:r>
      <w:r w:rsidRPr="00D91B0C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、到高级设置，点击校正，如果打印机有白纸出，就表示打印机可以正常打单，否则重新操作步骤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11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3543300" cy="3962400"/>
            <wp:effectExtent l="0" t="0" r="0" b="0"/>
            <wp:docPr id="16" name="图片 16" descr="http://mmbiz.qpic.cn/mmbiz/ymUTrKZEicxs8hLTC3zMibgXSPatHIia29m8aibmjlPfSjOWHicz6GDGL2ZPRUAoUIqBZr4zkz55y63pNzB1ykTSdoQ/0?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/ymUTrKZEicxs8hLTC3zMibgXSPatHIia29m8aibmjlPfSjOWHicz6GDGL2ZPRUAoUIqBZr4zkz55y63pNzB1ykTSdoQ/0?wxfrom=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二、共享打印机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1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、点击开始进入设备和打印机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2590800" cy="3190875"/>
            <wp:effectExtent l="0" t="0" r="0" b="9525"/>
            <wp:docPr id="15" name="图片 15" descr="http://mmbiz.qpic.cn/mmbiz/ymUTrKZEicxuK4YicxPic1K8jjTicVUTLFxIYg0k8iadl9QYdgyEce6QJJez0iaicqiaadXY6iaBib7Pic1IJ5B9kLtTYUfYQ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/ymUTrKZEicxuK4YicxPic1K8jjTicVUTLFxIYg0k8iadl9QYdgyEce6QJJez0iaicqiaadXY6iaBib7Pic1IJ5B9kLtTYUfYQ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2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、找到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GK888D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打印机，右击打印机属性</w:t>
      </w:r>
    </w:p>
    <w:p w:rsidR="00D91B0C" w:rsidRDefault="00D91B0C" w:rsidP="00D91B0C">
      <w:pPr>
        <w:widowControl/>
        <w:shd w:val="clear" w:color="auto" w:fill="FFFFFF"/>
        <w:spacing w:before="100" w:beforeAutospacing="1" w:after="100" w:afterAutospacing="1"/>
        <w:jc w:val="center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>
        <w:rPr>
          <w:rFonts w:ascii="0 0 0 -25px" w:eastAsia="宋体" w:hAnsi="0 0 0 -25px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6004018" cy="3181350"/>
            <wp:effectExtent l="0" t="0" r="0" b="0"/>
            <wp:docPr id="14" name="图片 14" descr="http://mmbiz.qpic.cn/mmbiz/ymUTrKZEicxuK4YicxPic1K8jjTicVUTLFxIhl43WqzSkOtvx8qPQWV9beo3Xwz7SBAO1IEZSNuBibDlvEum4ULxtMQ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/ymUTrKZEicxuK4YicxPic1K8jjTicVUTLFxIhl43WqzSkOtvx8qPQWV9beo3Xwz7SBAO1IEZSNuBibDlvEum4ULxtMQ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18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0 0 0 -25px" w:eastAsia="宋体" w:hAnsi="0 0 0 -25px" w:cs="Helvetica" w:hint="eastAsia"/>
          <w:color w:val="3E3E3E"/>
          <w:kern w:val="0"/>
          <w:sz w:val="24"/>
          <w:szCs w:val="24"/>
        </w:rPr>
      </w:pP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3</w:t>
      </w:r>
      <w:r w:rsidRPr="00D91B0C">
        <w:rPr>
          <w:rFonts w:ascii="0 0 0 -25px" w:eastAsia="宋体" w:hAnsi="0 0 0 -25px" w:cs="Helvetica"/>
          <w:color w:val="3E3E3E"/>
          <w:kern w:val="0"/>
          <w:sz w:val="24"/>
          <w:szCs w:val="24"/>
        </w:rPr>
        <w:t>、在共享栏，打勾共享这台打印机</w:t>
      </w:r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</w: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 wp14:anchorId="4D098452" wp14:editId="012617C8">
            <wp:extent cx="2295525" cy="1981200"/>
            <wp:effectExtent l="0" t="0" r="9525" b="0"/>
            <wp:docPr id="11" name="图片 11" descr="http://mmbiz.qpic.cn/mmbiz/ymUTrKZEicxuK4YicxPic1K8jjTicVUTLFxIScrgWz8LuRSuxnibWeKpzRC6QPia5eC92kFNFfsKzDJEoMPa9o7Ptb4A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/ymUTrKZEicxuK4YicxPic1K8jjTicVUTLFxIScrgWz8LuRSuxnibWeKpzRC6QPia5eC92kFNFfsKzDJEoMPa9o7Ptb4A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5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、运行窗口输入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CDM,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按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Enter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键进入命令窗口，输入命令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:</w:t>
      </w:r>
      <w:proofErr w:type="spellStart"/>
      <w:proofErr w:type="gramStart"/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ipconfig</w:t>
      </w:r>
      <w:proofErr w:type="spellEnd"/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/all</w:t>
      </w:r>
      <w:proofErr w:type="gramEnd"/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4543425" cy="2683955"/>
            <wp:effectExtent l="0" t="0" r="0" b="2540"/>
            <wp:docPr id="10" name="图片 10" descr="http://mmbiz.qpic.cn/mmbiz/ymUTrKZEicxuK4YicxPic1K8jjTicVUTLFxIv8nI3s6gaTMduUSTUfdncEMrxl51EkQmS3TIWP2xibR3Frx2Vgp6zbw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/ymUTrKZEicxuK4YicxPic1K8jjTicVUTLFxIv8nI3s6gaTMduUSTUfdncEMrxl51EkQmS3TIWP2xibR3Frx2Vgp6zbw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82" cy="26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br/>
        <w:t>6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.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查看本机电脑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Ip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地址：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10.16.2.98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5299259" cy="3486150"/>
            <wp:effectExtent l="0" t="0" r="0" b="0"/>
            <wp:docPr id="9" name="图片 9" descr="http://mmbiz.qpic.cn/mmbiz/ymUTrKZEicxuK4YicxPic1K8jjTicVUTLFxIAFfkpDIq8wxlA6qeRGkTgwuvANZ4k0WhIWBhZwIKibQD1hiaPibtNAgQw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/ymUTrKZEicxuK4YicxPic1K8jjTicVUTLFxIAFfkpDIq8wxlA6qeRGkTgwuvANZ4k0WhIWBhZwIKibQD1hiaPibtNAgQw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7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、到另一台电脑运行窗口输入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\\10.16.2.98,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并按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Enter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933825" cy="2257425"/>
            <wp:effectExtent l="0" t="0" r="9525" b="9525"/>
            <wp:docPr id="8" name="图片 8" descr="http://mmbiz.qpic.cn/mmbiz/ymUTrKZEicxuK4YicxPic1K8jjTicVUTLFxIBoP0fic8rSaK8ibkibFmeuA0uqenuwWwdIpbDibdNBLY4VEOgDHwicyujmA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/ymUTrKZEicxuK4YicxPic1K8jjTicVUTLFxIBoP0fic8rSaK8ibkibFmeuA0uqenuwWwdIpbDibdNBLY4VEOgDHwicyujmA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8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、弹出连接打印机电脑共享，双击共享打印机提示安装驱动就点击安装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5391150" cy="3791648"/>
            <wp:effectExtent l="0" t="0" r="0" b="0"/>
            <wp:docPr id="7" name="图片 7" descr="http://mmbiz.qpic.cn/mmbiz/ymUTrKZEicxuK4YicxPic1K8jjTicVUTLFxI90ssIuMN5kQXIovKAzP2ibBtU8vX4pFibicljXWC8owC9GDPgapfY0ztw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/ymUTrKZEicxuK4YicxPic1K8jjTicVUTLFxI90ssIuMN5kQXIovKAzP2ibBtU8vX4pFibicljXWC8owC9GDPgapfY0ztw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9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、弹出如下窗口，就表示安装成功</w:t>
      </w:r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343525" cy="1885950"/>
            <wp:effectExtent l="0" t="0" r="9525" b="0"/>
            <wp:docPr id="6" name="图片 6" descr="http://mmbiz.qpic.cn/mmbiz/ymUTrKZEicxuK4YicxPic1K8jjTicVUTLFxIMIiaN4bye2fJDr4RIkMqnz1GqIxq8OsplMUsM0L1x5GFicxJ4KCficOVA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/ymUTrKZEicxuK4YicxPic1K8jjTicVUTLFxIMIiaN4bye2fJDr4RIkMqnz1GqIxq8OsplMUsM0L1x5GFicxJ4KCficOVA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10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、点击进入设备和打印机，右击打印首选项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5492824" cy="2895600"/>
            <wp:effectExtent l="0" t="0" r="0" b="0"/>
            <wp:docPr id="5" name="图片 5" descr="http://mmbiz.qpic.cn/mmbiz/ymUTrKZEicxuK4YicxPic1K8jjTicVUTLFxIqhvpAwsZY1WQYozic2sGBID3ey6HnNOruByvwQPCiaEyrVPxX8ibGymXQ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/ymUTrKZEicxuK4YicxPic1K8jjTicVUTLFxIqhvpAwsZY1WQYozic2sGBID3ey6HnNOruByvwQPCiaEyrVPxX8ibGymXQ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2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11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、设置如下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" w:eastAsia="宋体" w:hAnsi="simsun" w:cs="Helvetica" w:hint="eastAsia"/>
          <w:noProof/>
          <w:color w:val="3E3E3E"/>
          <w:kern w:val="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067050" cy="3038475"/>
            <wp:effectExtent l="0" t="0" r="0" b="9525"/>
            <wp:docPr id="4" name="图片 4" descr="http://mmbiz.qpic.cn/mmbiz/ymUTrKZEicxuK4YicxPic1K8jjTicVUTLFxIOxcFBFCfrz9e0pklHJFqsglPg55YToly6licQpGgKTmpTNLhbQH5Wng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/ymUTrKZEicxuK4YicxPic1K8jjTicVUTLFxIOxcFBFCfrz9e0pklHJFqsglPg55YToly6licQpGgKTmpTNLhbQH5Wng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3162300" cy="3400425"/>
            <wp:effectExtent l="0" t="0" r="0" b="9525"/>
            <wp:docPr id="3" name="图片 3" descr="http://mmbiz.qpic.cn/mmbiz/ymUTrKZEicxuK4YicxPic1K8jjTicVUTLFxIk4mFo0pJNI2wSaXsynEPEkGI9TtYFHxia0mZoDPNjYvSOHCiaPVyvDww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/ymUTrKZEicxuK4YicxPic1K8jjTicVUTLFxIk4mFo0pJNI2wSaXsynEPEkGI9TtYFHxia0mZoDPNjYvSOHCiaPVyvDww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proofErr w:type="gramStart"/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t>点击较</w:t>
      </w:r>
      <w:proofErr w:type="gramEnd"/>
      <w:r w:rsidRPr="00D91B0C">
        <w:rPr>
          <w:rFonts w:ascii="Helvetica" w:eastAsia="宋体" w:hAnsi="Helvetica" w:cs="Helvetica"/>
          <w:color w:val="3E3E3E"/>
          <w:kern w:val="0"/>
          <w:sz w:val="24"/>
          <w:szCs w:val="24"/>
        </w:rPr>
        <w:t>正，如果打印机有出白纸就表示共享成功</w:t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2809875" cy="3295650"/>
            <wp:effectExtent l="0" t="0" r="9525" b="0"/>
            <wp:docPr id="2" name="图片 2" descr="http://mmbiz.qpic.cn/mmbiz/ymUTrKZEicxuK4YicxPic1K8jjTicVUTLFxIk9RGWaYdFS7nLItib3Ds1It3NsOs7eSneY6DZm4Pz6nlSqLtpic4uHNQ/0?wx_fmt=jpeg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/ymUTrKZEicxuK4YicxPic1K8jjTicVUTLFxIk9RGWaYdFS7nLItib3Ds1It3NsOs7eSneY6DZm4Pz6nlSqLtpic4uHNQ/0?wx_fmt=jpeg&amp;wxfrom=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C" w:rsidRPr="00D91B0C" w:rsidRDefault="00D91B0C" w:rsidP="00D91B0C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12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、如果还有其它电脑需要共享打印机，即重复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7-11</w:t>
      </w:r>
      <w:r w:rsidRPr="00D91B0C">
        <w:rPr>
          <w:rFonts w:ascii="simsun" w:eastAsia="宋体" w:hAnsi="simsun" w:cs="Helvetica"/>
          <w:color w:val="3E3E3E"/>
          <w:kern w:val="0"/>
          <w:sz w:val="24"/>
          <w:szCs w:val="24"/>
          <w:bdr w:val="none" w:sz="0" w:space="0" w:color="auto" w:frame="1"/>
        </w:rPr>
        <w:t>步骤操作</w:t>
      </w:r>
    </w:p>
    <w:p w:rsidR="00F25675" w:rsidRPr="00D91B0C" w:rsidRDefault="00F25675" w:rsidP="007C11F8">
      <w:pPr>
        <w:widowControl/>
        <w:shd w:val="clear" w:color="auto" w:fill="FFFFFF"/>
        <w:spacing w:before="100" w:beforeAutospacing="1" w:after="100" w:afterAutospacing="1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bookmarkStart w:id="0" w:name="_GoBack"/>
      <w:bookmarkEnd w:id="0"/>
    </w:p>
    <w:sectPr w:rsidR="00F25675" w:rsidRPr="00D91B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E4F" w:rsidRDefault="00815E4F" w:rsidP="00D91B0C">
      <w:r>
        <w:separator/>
      </w:r>
    </w:p>
  </w:endnote>
  <w:endnote w:type="continuationSeparator" w:id="0">
    <w:p w:rsidR="00815E4F" w:rsidRDefault="00815E4F" w:rsidP="00D91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0 0 0 10px">
    <w:altName w:val="Times New Roman"/>
    <w:panose1 w:val="00000000000000000000"/>
    <w:charset w:val="00"/>
    <w:family w:val="roman"/>
    <w:notTrueType/>
    <w:pitch w:val="default"/>
  </w:font>
  <w:font w:name="0 0 0 -25px">
    <w:altName w:val="Times New Roman"/>
    <w:panose1 w:val="00000000000000000000"/>
    <w:charset w:val="00"/>
    <w:family w:val="roman"/>
    <w:notTrueType/>
    <w:pitch w:val="default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E4F" w:rsidRDefault="00815E4F" w:rsidP="00D91B0C">
      <w:r>
        <w:separator/>
      </w:r>
    </w:p>
  </w:footnote>
  <w:footnote w:type="continuationSeparator" w:id="0">
    <w:p w:rsidR="00815E4F" w:rsidRDefault="00815E4F" w:rsidP="00D91B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67"/>
    <w:rsid w:val="00060B67"/>
    <w:rsid w:val="007C11F8"/>
    <w:rsid w:val="00815E4F"/>
    <w:rsid w:val="00AD5E35"/>
    <w:rsid w:val="00AF51A8"/>
    <w:rsid w:val="00D91B0C"/>
    <w:rsid w:val="00F2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91B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B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B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B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B0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91B0C"/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91B0C"/>
    <w:rPr>
      <w:strike w:val="0"/>
      <w:dstrike w:val="0"/>
      <w:color w:val="607FA6"/>
      <w:u w:val="none"/>
      <w:effect w:val="none"/>
    </w:rPr>
  </w:style>
  <w:style w:type="character" w:styleId="a6">
    <w:name w:val="Emphasis"/>
    <w:basedOn w:val="a0"/>
    <w:uiPriority w:val="20"/>
    <w:qFormat/>
    <w:rsid w:val="00D91B0C"/>
    <w:rPr>
      <w:i/>
      <w:iCs/>
    </w:rPr>
  </w:style>
  <w:style w:type="paragraph" w:customStyle="1" w:styleId="profilemeta">
    <w:name w:val="profile_meta"/>
    <w:basedOn w:val="a"/>
    <w:rsid w:val="00D91B0C"/>
    <w:pPr>
      <w:widowControl/>
      <w:spacing w:before="75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D91B0C"/>
    <w:rPr>
      <w:sz w:val="24"/>
      <w:szCs w:val="24"/>
    </w:rPr>
  </w:style>
  <w:style w:type="character" w:styleId="a7">
    <w:name w:val="Strong"/>
    <w:basedOn w:val="a0"/>
    <w:uiPriority w:val="22"/>
    <w:qFormat/>
    <w:rsid w:val="00D91B0C"/>
    <w:rPr>
      <w:b/>
      <w:bCs/>
    </w:rPr>
  </w:style>
  <w:style w:type="character" w:customStyle="1" w:styleId="profilemetavalue1">
    <w:name w:val="profile_meta_value1"/>
    <w:basedOn w:val="a0"/>
    <w:rsid w:val="00D91B0C"/>
    <w:rPr>
      <w:vanish w:val="0"/>
      <w:webHidden w:val="0"/>
      <w:color w:val="ADADAD"/>
      <w:specVanish w:val="0"/>
    </w:rPr>
  </w:style>
  <w:style w:type="paragraph" w:styleId="a8">
    <w:name w:val="Balloon Text"/>
    <w:basedOn w:val="a"/>
    <w:link w:val="Char1"/>
    <w:uiPriority w:val="99"/>
    <w:semiHidden/>
    <w:unhideWhenUsed/>
    <w:rsid w:val="00D91B0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91B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91B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B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B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B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B0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91B0C"/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91B0C"/>
    <w:rPr>
      <w:strike w:val="0"/>
      <w:dstrike w:val="0"/>
      <w:color w:val="607FA6"/>
      <w:u w:val="none"/>
      <w:effect w:val="none"/>
    </w:rPr>
  </w:style>
  <w:style w:type="character" w:styleId="a6">
    <w:name w:val="Emphasis"/>
    <w:basedOn w:val="a0"/>
    <w:uiPriority w:val="20"/>
    <w:qFormat/>
    <w:rsid w:val="00D91B0C"/>
    <w:rPr>
      <w:i/>
      <w:iCs/>
    </w:rPr>
  </w:style>
  <w:style w:type="paragraph" w:customStyle="1" w:styleId="profilemeta">
    <w:name w:val="profile_meta"/>
    <w:basedOn w:val="a"/>
    <w:rsid w:val="00D91B0C"/>
    <w:pPr>
      <w:widowControl/>
      <w:spacing w:before="75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D91B0C"/>
    <w:rPr>
      <w:sz w:val="24"/>
      <w:szCs w:val="24"/>
    </w:rPr>
  </w:style>
  <w:style w:type="character" w:styleId="a7">
    <w:name w:val="Strong"/>
    <w:basedOn w:val="a0"/>
    <w:uiPriority w:val="22"/>
    <w:qFormat/>
    <w:rsid w:val="00D91B0C"/>
    <w:rPr>
      <w:b/>
      <w:bCs/>
    </w:rPr>
  </w:style>
  <w:style w:type="character" w:customStyle="1" w:styleId="profilemetavalue1">
    <w:name w:val="profile_meta_value1"/>
    <w:basedOn w:val="a0"/>
    <w:rsid w:val="00D91B0C"/>
    <w:rPr>
      <w:vanish w:val="0"/>
      <w:webHidden w:val="0"/>
      <w:color w:val="ADADAD"/>
      <w:specVanish w:val="0"/>
    </w:rPr>
  </w:style>
  <w:style w:type="paragraph" w:styleId="a8">
    <w:name w:val="Balloon Text"/>
    <w:basedOn w:val="a"/>
    <w:link w:val="Char1"/>
    <w:uiPriority w:val="99"/>
    <w:semiHidden/>
    <w:unhideWhenUsed/>
    <w:rsid w:val="00D91B0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91B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8863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9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3" w:color="D9DADC"/>
                                    <w:left w:val="single" w:sz="6" w:space="31" w:color="D9DADC"/>
                                    <w:bottom w:val="single" w:sz="6" w:space="27" w:color="D9DADC"/>
                                    <w:right w:val="single" w:sz="6" w:space="17" w:color="D9DAD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81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55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</dc:creator>
  <cp:keywords/>
  <dc:description/>
  <cp:lastModifiedBy>梁世沛(Shipei Liang)-五邑区</cp:lastModifiedBy>
  <cp:revision>3</cp:revision>
  <dcterms:created xsi:type="dcterms:W3CDTF">2015-05-08T09:32:00Z</dcterms:created>
  <dcterms:modified xsi:type="dcterms:W3CDTF">2015-07-10T09:14:00Z</dcterms:modified>
</cp:coreProperties>
</file>